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B3" w:rsidRPr="00307205" w:rsidRDefault="00590BB3" w:rsidP="00491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</w:t>
      </w:r>
    </w:p>
    <w:p w:rsidR="00590BB3" w:rsidRDefault="00590BB3" w:rsidP="00491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«Как развить музыкальные способности ребенка»</w:t>
      </w:r>
    </w:p>
    <w:p w:rsidR="003529E6" w:rsidRDefault="003529E6" w:rsidP="003529E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9E6" w:rsidRDefault="003529E6" w:rsidP="003529E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Подготовила: </w:t>
      </w:r>
    </w:p>
    <w:p w:rsidR="003529E6" w:rsidRPr="00307205" w:rsidRDefault="003529E6" w:rsidP="003529E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Манохина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Н.Д.</w:t>
      </w:r>
    </w:p>
    <w:p w:rsidR="00590BB3" w:rsidRPr="00307205" w:rsidRDefault="00590BB3" w:rsidP="00491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BB3" w:rsidRPr="00307205" w:rsidRDefault="00307205" w:rsidP="00491C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20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90BB3" w:rsidRPr="00307205">
        <w:rPr>
          <w:rFonts w:ascii="Times New Roman" w:hAnsi="Times New Roman" w:cs="Times New Roman"/>
          <w:sz w:val="28"/>
          <w:szCs w:val="28"/>
          <w:lang w:eastAsia="ru-RU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ребёнка. Уже ни для кого не секрет, что благодаря развитию музыкальных способностей ребёнок начинает раньше и чётче говорить, лучше владеет координацией движений, увереннее чувствует себя на музыкальных занятиях в детском саду и в школе. Известно, что человек не рождается с теми или иными </w:t>
      </w:r>
      <w:r w:rsidR="00590BB3"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способностями</w:t>
      </w:r>
      <w:r w:rsidR="00590BB3" w:rsidRPr="00307205">
        <w:rPr>
          <w:rFonts w:ascii="Times New Roman" w:hAnsi="Times New Roman" w:cs="Times New Roman"/>
          <w:sz w:val="28"/>
          <w:szCs w:val="28"/>
          <w:lang w:eastAsia="ru-RU"/>
        </w:rPr>
        <w:t>. Они формируются в определенных условиях. </w:t>
      </w:r>
    </w:p>
    <w:p w:rsidR="00590BB3" w:rsidRPr="00307205" w:rsidRDefault="00590BB3" w:rsidP="00491C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9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Способности</w:t>
      </w:r>
      <w:r w:rsidRPr="003072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- это не врожденные свойства, а результат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, осуществляемого в процессе воспитания и обучения. В помощь для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этих самых способностей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, у человека есть врожденные задатки, и на основе которых могут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развиться неодинаковые способности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072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, на основе прекрасного слухового аппарата могут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развиться способности радиста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музыканта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, настройщика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инструментов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BB3" w:rsidRPr="00307205" w:rsidRDefault="00590BB3" w:rsidP="003072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 </w:t>
      </w:r>
      <w:r w:rsidRPr="00307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эти способности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нужен процесс воспитания и обучения, знания, умения и навыки. </w:t>
      </w:r>
      <w:r w:rsidRPr="00307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задатков можно </w:t>
      </w:r>
      <w:r w:rsidRPr="00307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уровня одаренности</w:t>
      </w:r>
      <w:r w:rsidR="0035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качественное, успешное выполнение человеком какой-либо деятельности. Учёные утверждают, что каждый человек рождается с 1% таланта, а остальные 99%- это результат </w:t>
      </w:r>
      <w:r w:rsidRPr="00307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 труда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этот 1% и </w:t>
      </w:r>
      <w:r w:rsidR="00307205"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задатками. 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нужно только помочь врождённому умению малыша слушать и слышать. Таких способов великое множество, столько, сколько различных методик и развивающих программ.</w:t>
      </w:r>
      <w:r w:rsidR="00307205"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– мама. Когда малыш видит, как мама поёт и играет, он хочет ей подражать. Именно так создаются предпосылки к обучению, но главное во всех начинаниях – это желание малыша. Поэтому любые занятия с ним следует проводить только тогда, когда он в настроении.</w:t>
      </w:r>
      <w:r w:rsidR="00307205"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не учат буквам, когда ребёнок учится говорить, так и не учат играть по нотам, пока ребёнок не достигнет определённого технического уровня, пока у него не разовьётся музыкальная память. Не важно, что вы играете на фортепиано только одним пальцем, важно – чтобы ребёнок чувствовал, что мама увлечённо занимается с ним и радуется его успехам.</w:t>
      </w:r>
      <w:r w:rsidR="00307205"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слух у ребёнка формируется очень рано, и если вы начнёте занятия с двух лет, то можно ждать отличных результатов.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 развитию музыкальных способностей включает в себя четыре основных направления: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Слушание музыки.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начала это могут быть самые простые песенки, например, «Песенка куклы». Вы держите в руках куклу и поёте за неё, синхронизируя пение с движением игрушки. Песенка длится 30 секунд и повторяется пять – семь раз. Между повторениями делайте музыкальные паузы, во время которых, отложив куклу, проиграйте эту же песенку на инструментах – самоделках (а если вы владеете игрой на пианино, клавишном синтезаторе и т. п., то играйте и на них). В конце концов, вы можете просто промурлыкать песенку без слов. Детские песенки можете придумать сами, но лучше всего использовать записан</w:t>
      </w:r>
      <w:r w:rsidR="0035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на диске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одном занятии желательно выучить одну песенку (максимум две).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Работа над ритмикой.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можно начинать уже с трёхмесячного возраста. Возьмите малыша под мышки, поставьте его на большой надувной мяч и шагайте вместе с ним по весёлую песенку. Вероятно, на первых порах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трёх – шести минут. Главный ориентир при этом –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туже песенку, в такт разжимает его сжатые кулачки.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слуха.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слух –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его слух считают абсолютным. Он формируется на основе умения петь отдельные звуки и подбирать их на слух. Это, своего рода, формирование долговременной памяти на каждый звук. Тренировка абсолютного слуха занимает совсем немного времени, но упражнения следует выполнять ежедневно. Начинать работу над этим следует с одного – двух месяцев, используя погремушки. Это позволит познакомить малыша с разнообразными звуками и побудить его к самостоятельному «</w:t>
      </w:r>
      <w:proofErr w:type="spellStart"/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музицированию</w:t>
      </w:r>
      <w:proofErr w:type="spellEnd"/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После погремушек вам понадобя</w:t>
      </w:r>
      <w:r w:rsidR="0035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разнообразные колокольчики, 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для рыбной ловли, любые маленькие игрушки, которые легко подвешиваются над кроваткой и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 Когда малыш станет постарше, используйте простой, но эффективный приём: рассказывайте ему сказки, пойте песни, играйте с ним разнообразно: громко и тихо, отрывисто и </w:t>
      </w: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590BB3" w:rsidRPr="00307205" w:rsidRDefault="00590BB3" w:rsidP="00491C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Развитие способностей к </w:t>
      </w:r>
      <w:proofErr w:type="spellStart"/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музицированию</w:t>
      </w:r>
      <w:proofErr w:type="spellEnd"/>
      <w:r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«Ансамбль»</w:t>
      </w:r>
    </w:p>
    <w:p w:rsidR="00590BB3" w:rsidRPr="00307205" w:rsidRDefault="003529E6" w:rsidP="003072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90BB3" w:rsidRPr="00307205">
        <w:rPr>
          <w:rFonts w:ascii="Times New Roman" w:hAnsi="Times New Roman" w:cs="Times New Roman"/>
          <w:sz w:val="28"/>
          <w:szCs w:val="28"/>
          <w:lang w:eastAsia="ru-RU"/>
        </w:rPr>
        <w:t xml:space="preserve">Вы играете мелодию на </w:t>
      </w:r>
      <w:proofErr w:type="gramStart"/>
      <w:r w:rsidR="00590BB3" w:rsidRPr="00307205">
        <w:rPr>
          <w:rFonts w:ascii="Times New Roman" w:hAnsi="Times New Roman" w:cs="Times New Roman"/>
          <w:sz w:val="28"/>
          <w:szCs w:val="28"/>
          <w:lang w:eastAsia="ru-RU"/>
        </w:rPr>
        <w:t xml:space="preserve">каком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музыкальном инструменте, </w:t>
      </w:r>
      <w:r w:rsidR="00590BB3" w:rsidRPr="00307205">
        <w:rPr>
          <w:rFonts w:ascii="Times New Roman" w:hAnsi="Times New Roman" w:cs="Times New Roman"/>
          <w:sz w:val="28"/>
          <w:szCs w:val="28"/>
          <w:lang w:eastAsia="ru-RU"/>
        </w:rPr>
        <w:t>не обязательно на пианино, можно на «самоделках», а малышу предлагаете играть на бубне или барабане, при этом не обязательно петь. Играя, подбирайте темп, удобный для ребёнка.</w:t>
      </w:r>
    </w:p>
    <w:p w:rsidR="00307205" w:rsidRPr="00307205" w:rsidRDefault="00307205" w:rsidP="003072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7205">
        <w:rPr>
          <w:rFonts w:ascii="Times New Roman" w:hAnsi="Times New Roman" w:cs="Times New Roman"/>
          <w:sz w:val="28"/>
          <w:szCs w:val="28"/>
          <w:lang w:eastAsia="ru-RU"/>
        </w:rPr>
        <w:t>Интерес и поддержка являются главным фактором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способностей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. Иногда новые силы человеку может дать даже ситуация конкуренции. Однако отсутствие ранних достижений не всегда свидетельствует об отсутствии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 xml:space="preserve">. Такие знаменитые люди, как Л. Пастер, К. Линней, В. Скотт, И. А. Гончаров, В. Я. Шишков и многие другие, проявили себя в относительно позднем возрасте. Например, С. А. Аксаков написал первую </w:t>
      </w:r>
      <w:r w:rsidRPr="003529E6">
        <w:rPr>
          <w:rFonts w:ascii="Times New Roman" w:hAnsi="Times New Roman" w:cs="Times New Roman"/>
          <w:sz w:val="28"/>
          <w:szCs w:val="28"/>
          <w:lang w:eastAsia="ru-RU"/>
        </w:rPr>
        <w:t>книгу в 56 лет, а лучшие свои произведения – </w:t>
      </w:r>
      <w:r w:rsidRPr="003529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«Семейная хроника»</w:t>
      </w:r>
      <w:r w:rsidRPr="003529E6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3529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«Детские годы </w:t>
      </w:r>
      <w:proofErr w:type="gramStart"/>
      <w:r w:rsidRPr="003529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Багрова-внука</w:t>
      </w:r>
      <w:proofErr w:type="gramEnd"/>
      <w:r w:rsidRPr="003529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529E6">
        <w:rPr>
          <w:rFonts w:ascii="Times New Roman" w:hAnsi="Times New Roman" w:cs="Times New Roman"/>
          <w:sz w:val="28"/>
          <w:szCs w:val="28"/>
          <w:lang w:eastAsia="ru-RU"/>
        </w:rPr>
        <w:t> – в 65–67 лет.</w:t>
      </w:r>
    </w:p>
    <w:p w:rsidR="00307205" w:rsidRPr="00307205" w:rsidRDefault="00307205" w:rsidP="003072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7205">
        <w:rPr>
          <w:rFonts w:ascii="Times New Roman" w:hAnsi="Times New Roman" w:cs="Times New Roman"/>
          <w:sz w:val="28"/>
          <w:szCs w:val="28"/>
          <w:lang w:eastAsia="ru-RU"/>
        </w:rPr>
        <w:t>Ни один человек, какими бы прекрасными задатками он ни обладал, не сможет стать выдающимся </w:t>
      </w:r>
      <w:r w:rsidRPr="00307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музыкантом</w:t>
      </w:r>
      <w:r w:rsidRPr="00307205">
        <w:rPr>
          <w:rFonts w:ascii="Times New Roman" w:hAnsi="Times New Roman" w:cs="Times New Roman"/>
          <w:sz w:val="28"/>
          <w:szCs w:val="28"/>
          <w:lang w:eastAsia="ru-RU"/>
        </w:rPr>
        <w:t>, актером, спортсменом, ученым, если он не будет много и настойчиво заниматься соответствующей деятельностью. И наоборот, даже при отсутствии хороших задатков трудолюбивый и настойчивый человек с сильными и устойчивыми интересами и склонностями к какой-либо деятельности может добиться заметных успехов.</w:t>
      </w:r>
    </w:p>
    <w:p w:rsidR="00590BB3" w:rsidRPr="00307205" w:rsidRDefault="00307205" w:rsidP="003072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720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90BB3"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Развивая с рождения музыкальные способности ребёнка, вы не только закладываете фундамент для того, чтобы он мог с лёгкостью петь и играть на музыкальных инструментах, но и создавать ему отличную возможность для быстрого обучения иностранным языкам, занятий танцами, учёбы в </w:t>
      </w:r>
      <w:bookmarkStart w:id="0" w:name="_GoBack"/>
      <w:bookmarkEnd w:id="0"/>
      <w:r w:rsidR="00590BB3" w:rsidRPr="00307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школе.</w:t>
      </w:r>
    </w:p>
    <w:p w:rsidR="007846FB" w:rsidRDefault="007846FB"/>
    <w:sectPr w:rsidR="0078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00"/>
    <w:rsid w:val="00307205"/>
    <w:rsid w:val="003529E6"/>
    <w:rsid w:val="00491CFC"/>
    <w:rsid w:val="00590BB3"/>
    <w:rsid w:val="007846FB"/>
    <w:rsid w:val="00E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2019-06-19T17:46:00Z</dcterms:created>
  <dcterms:modified xsi:type="dcterms:W3CDTF">2019-06-23T13:27:00Z</dcterms:modified>
</cp:coreProperties>
</file>