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AC" w:rsidRPr="00D504AC" w:rsidRDefault="00D504AC" w:rsidP="00F544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04A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«Центр развития –детский сад №4 п</w:t>
      </w:r>
      <w:proofErr w:type="gramStart"/>
      <w:r w:rsidRPr="00D504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04AC">
        <w:rPr>
          <w:rFonts w:ascii="Times New Roman" w:hAnsi="Times New Roman" w:cs="Times New Roman"/>
          <w:sz w:val="24"/>
          <w:szCs w:val="24"/>
        </w:rPr>
        <w:t>айский Белгородского района Белгородской области»</w:t>
      </w: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D504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D504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31">
        <w:rPr>
          <w:rFonts w:ascii="Times New Roman" w:hAnsi="Times New Roman" w:cs="Times New Roman"/>
          <w:b/>
          <w:sz w:val="28"/>
          <w:szCs w:val="28"/>
        </w:rPr>
        <w:t>Интегрированное обучение и воспитание детей с ОВЗ в дошкольном образовательном учреждении.</w:t>
      </w: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76ED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AC" w:rsidRDefault="00D504AC" w:rsidP="00F544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504AC" w:rsidRPr="00F54431" w:rsidRDefault="00D504AC" w:rsidP="00F544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404B4" w:rsidRDefault="00BA4B42" w:rsidP="00F453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4C1" w:rsidRPr="00DD74C1">
        <w:rPr>
          <w:rFonts w:ascii="Times New Roman" w:hAnsi="Times New Roman" w:cs="Times New Roman"/>
          <w:sz w:val="28"/>
          <w:szCs w:val="28"/>
        </w:rPr>
        <w:t xml:space="preserve">Анализ статистических данных показывает, что на </w:t>
      </w:r>
      <w:r>
        <w:rPr>
          <w:rFonts w:ascii="Times New Roman" w:hAnsi="Times New Roman" w:cs="Times New Roman"/>
          <w:sz w:val="28"/>
          <w:szCs w:val="28"/>
        </w:rPr>
        <w:t>2015год в дошкольных о</w:t>
      </w:r>
      <w:r w:rsidR="00C404B4">
        <w:rPr>
          <w:rFonts w:ascii="Times New Roman" w:hAnsi="Times New Roman" w:cs="Times New Roman"/>
          <w:sz w:val="28"/>
          <w:szCs w:val="28"/>
        </w:rPr>
        <w:t xml:space="preserve">бразовательных организациях </w:t>
      </w:r>
      <w:r w:rsidR="00C404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5037 </w:t>
      </w:r>
      <w:r w:rsidR="00BD548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(62,6%) </w:t>
      </w:r>
      <w:r w:rsidR="00DD74C1" w:rsidRPr="00DD74C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детей</w:t>
      </w:r>
      <w:r w:rsidR="00DD74C1" w:rsidRPr="00DD74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404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ОВЗ</w:t>
      </w:r>
      <w:r w:rsidR="00BD548F">
        <w:rPr>
          <w:rFonts w:ascii="Times New Roman" w:hAnsi="Times New Roman" w:cs="Times New Roman"/>
          <w:sz w:val="28"/>
          <w:szCs w:val="28"/>
        </w:rPr>
        <w:t>.</w:t>
      </w:r>
      <w:r w:rsidR="00DD74C1" w:rsidRPr="00DD74C1">
        <w:rPr>
          <w:rFonts w:ascii="Times New Roman" w:hAnsi="Times New Roman" w:cs="Times New Roman"/>
          <w:sz w:val="28"/>
          <w:szCs w:val="28"/>
        </w:rPr>
        <w:t xml:space="preserve"> </w:t>
      </w:r>
      <w:r w:rsidR="00BD548F">
        <w:rPr>
          <w:rFonts w:ascii="Times New Roman" w:hAnsi="Times New Roman" w:cs="Times New Roman"/>
          <w:sz w:val="28"/>
          <w:szCs w:val="28"/>
        </w:rPr>
        <w:t xml:space="preserve">Вот сведения о численности детей с ограниченными возможностями здоровья в дошкольных образовательных организациях </w:t>
      </w:r>
      <w:r w:rsidR="00F45361">
        <w:rPr>
          <w:rFonts w:ascii="Times New Roman" w:hAnsi="Times New Roman" w:cs="Times New Roman"/>
          <w:sz w:val="28"/>
          <w:szCs w:val="28"/>
        </w:rPr>
        <w:t xml:space="preserve"> Белгородского района </w:t>
      </w:r>
      <w:r w:rsidR="00BD548F">
        <w:rPr>
          <w:rFonts w:ascii="Times New Roman" w:hAnsi="Times New Roman" w:cs="Times New Roman"/>
          <w:sz w:val="28"/>
          <w:szCs w:val="28"/>
        </w:rPr>
        <w:t>.</w:t>
      </w:r>
    </w:p>
    <w:p w:rsidR="00C404B4" w:rsidRDefault="00C404B4" w:rsidP="00C404B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87" w:type="dxa"/>
        <w:tblLook w:val="04A0"/>
      </w:tblPr>
      <w:tblGrid>
        <w:gridCol w:w="752"/>
        <w:gridCol w:w="4366"/>
        <w:gridCol w:w="2339"/>
      </w:tblGrid>
      <w:tr w:rsidR="00BD548F" w:rsidRPr="00C404B4" w:rsidTr="00BD548F">
        <w:trPr>
          <w:trHeight w:val="314"/>
          <w:jc w:val="center"/>
        </w:trPr>
        <w:tc>
          <w:tcPr>
            <w:tcW w:w="752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4366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Категории детей </w:t>
            </w:r>
          </w:p>
        </w:tc>
        <w:tc>
          <w:tcPr>
            <w:tcW w:w="2339" w:type="dxa"/>
          </w:tcPr>
          <w:p w:rsidR="00BD548F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</w:t>
            </w:r>
          </w:p>
        </w:tc>
      </w:tr>
      <w:tr w:rsidR="00BD548F" w:rsidRPr="00C404B4" w:rsidTr="00BD548F">
        <w:trPr>
          <w:trHeight w:val="314"/>
          <w:jc w:val="center"/>
        </w:trPr>
        <w:tc>
          <w:tcPr>
            <w:tcW w:w="752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BD548F" w:rsidRPr="00C404B4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Дети </w:t>
            </w:r>
            <w:r w:rsidRPr="00C404B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инвалиды</w:t>
            </w:r>
          </w:p>
        </w:tc>
        <w:tc>
          <w:tcPr>
            <w:tcW w:w="2339" w:type="dxa"/>
          </w:tcPr>
          <w:p w:rsidR="00BD548F" w:rsidRPr="00C404B4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BD548F" w:rsidRPr="00C404B4" w:rsidTr="00BD548F">
        <w:trPr>
          <w:trHeight w:val="315"/>
          <w:jc w:val="center"/>
        </w:trPr>
        <w:tc>
          <w:tcPr>
            <w:tcW w:w="752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4366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 </w:t>
            </w:r>
            <w:r w:rsidRPr="00C404B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нарушением слуха </w:t>
            </w:r>
          </w:p>
        </w:tc>
        <w:tc>
          <w:tcPr>
            <w:tcW w:w="2339" w:type="dxa"/>
          </w:tcPr>
          <w:p w:rsidR="00BD548F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548F" w:rsidRPr="00C404B4" w:rsidTr="00056AE9">
        <w:trPr>
          <w:trHeight w:val="289"/>
          <w:jc w:val="center"/>
        </w:trPr>
        <w:tc>
          <w:tcPr>
            <w:tcW w:w="752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4366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</w:t>
            </w:r>
            <w:r w:rsidRPr="00C404B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нарушением зрения </w:t>
            </w:r>
          </w:p>
        </w:tc>
        <w:tc>
          <w:tcPr>
            <w:tcW w:w="2339" w:type="dxa"/>
          </w:tcPr>
          <w:p w:rsidR="00BD548F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BD548F" w:rsidRPr="00C404B4" w:rsidTr="00056AE9">
        <w:trPr>
          <w:trHeight w:val="283"/>
          <w:jc w:val="center"/>
        </w:trPr>
        <w:tc>
          <w:tcPr>
            <w:tcW w:w="752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4366" w:type="dxa"/>
          </w:tcPr>
          <w:p w:rsidR="00BD548F" w:rsidRPr="00C404B4" w:rsidRDefault="00BD548F" w:rsidP="00C404B4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</w:t>
            </w:r>
            <w:r w:rsidRPr="00C404B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нарушение речи </w:t>
            </w:r>
          </w:p>
        </w:tc>
        <w:tc>
          <w:tcPr>
            <w:tcW w:w="2339" w:type="dxa"/>
          </w:tcPr>
          <w:p w:rsidR="00BD548F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4825</w:t>
            </w:r>
          </w:p>
        </w:tc>
      </w:tr>
      <w:tr w:rsidR="00BD548F" w:rsidRPr="00C404B4" w:rsidTr="00056AE9">
        <w:trPr>
          <w:trHeight w:val="617"/>
          <w:jc w:val="center"/>
        </w:trPr>
        <w:tc>
          <w:tcPr>
            <w:tcW w:w="752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4366" w:type="dxa"/>
          </w:tcPr>
          <w:p w:rsidR="00BD548F" w:rsidRPr="00C404B4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</w:t>
            </w:r>
            <w:r w:rsidRPr="00C404B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нарушением опорно-двигательного аппарата</w:t>
            </w:r>
          </w:p>
        </w:tc>
        <w:tc>
          <w:tcPr>
            <w:tcW w:w="2339" w:type="dxa"/>
          </w:tcPr>
          <w:p w:rsidR="00BD548F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BD548F" w:rsidRPr="00C404B4" w:rsidTr="00056AE9">
        <w:trPr>
          <w:trHeight w:val="573"/>
          <w:jc w:val="center"/>
        </w:trPr>
        <w:tc>
          <w:tcPr>
            <w:tcW w:w="752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4366" w:type="dxa"/>
          </w:tcPr>
          <w:p w:rsidR="00BD548F" w:rsidRPr="00C404B4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 </w:t>
            </w:r>
            <w:r w:rsidRPr="00C404B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задержкой психического развития </w:t>
            </w:r>
          </w:p>
        </w:tc>
        <w:tc>
          <w:tcPr>
            <w:tcW w:w="2339" w:type="dxa"/>
          </w:tcPr>
          <w:p w:rsidR="00BD548F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BD548F" w:rsidRPr="00C404B4" w:rsidTr="00056AE9">
        <w:trPr>
          <w:trHeight w:val="387"/>
          <w:jc w:val="center"/>
        </w:trPr>
        <w:tc>
          <w:tcPr>
            <w:tcW w:w="752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4366" w:type="dxa"/>
          </w:tcPr>
          <w:p w:rsidR="00BD548F" w:rsidRPr="00C404B4" w:rsidRDefault="00BD548F" w:rsidP="00C404B4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</w:t>
            </w:r>
            <w:r w:rsidRPr="00C404B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умственной отсталостью </w:t>
            </w:r>
          </w:p>
        </w:tc>
        <w:tc>
          <w:tcPr>
            <w:tcW w:w="2339" w:type="dxa"/>
          </w:tcPr>
          <w:p w:rsidR="00BD548F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D548F" w:rsidRPr="00C404B4" w:rsidTr="00056AE9">
        <w:trPr>
          <w:trHeight w:val="753"/>
          <w:jc w:val="center"/>
        </w:trPr>
        <w:tc>
          <w:tcPr>
            <w:tcW w:w="752" w:type="dxa"/>
          </w:tcPr>
          <w:p w:rsidR="00BD548F" w:rsidRDefault="00BD548F" w:rsidP="00615D3F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4366" w:type="dxa"/>
          </w:tcPr>
          <w:p w:rsidR="00BD548F" w:rsidRPr="00C404B4" w:rsidRDefault="00BD548F" w:rsidP="00C404B4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 расстройством </w:t>
            </w:r>
            <w:proofErr w:type="spellStart"/>
            <w:r w:rsidRPr="00C404B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аутистического</w:t>
            </w:r>
            <w:proofErr w:type="spellEnd"/>
            <w:r w:rsidRPr="00C404B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спектра </w:t>
            </w:r>
          </w:p>
        </w:tc>
        <w:tc>
          <w:tcPr>
            <w:tcW w:w="2339" w:type="dxa"/>
          </w:tcPr>
          <w:p w:rsidR="00BD548F" w:rsidRDefault="00BD548F" w:rsidP="00615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404B4" w:rsidRDefault="00C404B4" w:rsidP="00DD74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0674" w:rsidRPr="009E777F" w:rsidRDefault="00E00674" w:rsidP="00E00674">
      <w:pPr>
        <w:ind w:firstLine="540"/>
        <w:jc w:val="both"/>
        <w:rPr>
          <w:sz w:val="28"/>
          <w:szCs w:val="28"/>
        </w:rPr>
      </w:pPr>
      <w:r w:rsidRPr="009E777F">
        <w:rPr>
          <w:sz w:val="28"/>
          <w:szCs w:val="28"/>
        </w:rPr>
        <w:t xml:space="preserve">Законодательство Российской Федерации, в соответствии с основополагающими документами в области образования, предусматривает принцип равных прав на образование для лиц с ограниченными возможностями здоровья – как взрослых, так и детей. Эти гарантии закреплены во многих законодательных актах России. Во многих субъектах  Российской Федерации разрабатываются документы, региональные целевые программы, посвящённые вопросам поиска новых, эффективных форм оказания коррекционной психолого-педагогической помощи нуждающимся детям в условиях  перехода  к процессам интеграции в образовании.   </w:t>
      </w:r>
    </w:p>
    <w:p w:rsidR="008135FF" w:rsidRPr="00E00674" w:rsidRDefault="00E00674" w:rsidP="00056A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92B" w:rsidRPr="00E00674">
        <w:rPr>
          <w:rFonts w:ascii="Times New Roman" w:hAnsi="Times New Roman" w:cs="Times New Roman"/>
          <w:sz w:val="28"/>
          <w:szCs w:val="28"/>
        </w:rPr>
        <w:t>В стандарте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</w:t>
      </w:r>
      <w:proofErr w:type="gramStart"/>
      <w:r w:rsidR="0059592B" w:rsidRPr="00E00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592B" w:rsidRPr="00E00674">
        <w:rPr>
          <w:rFonts w:ascii="Times New Roman" w:hAnsi="Times New Roman" w:cs="Times New Roman"/>
          <w:sz w:val="28"/>
          <w:szCs w:val="28"/>
        </w:rPr>
        <w:t xml:space="preserve"> индивидуальные потребности отдельных категорий детей, в том числе с ограниченными возможностями здоровья.</w:t>
      </w:r>
    </w:p>
    <w:p w:rsidR="00F45361" w:rsidRPr="00F45361" w:rsidRDefault="002A1CE2" w:rsidP="00056A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0674">
        <w:rPr>
          <w:rFonts w:ascii="Times New Roman" w:hAnsi="Times New Roman" w:cs="Times New Roman"/>
          <w:sz w:val="28"/>
          <w:szCs w:val="28"/>
        </w:rPr>
        <w:t xml:space="preserve">     </w:t>
      </w:r>
      <w:r w:rsidR="0059592B" w:rsidRPr="00E00674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психофизиологических и других особенностей (в том числе ограниченных возможностей здоровья).</w:t>
      </w:r>
      <w:r w:rsidRPr="00E00674">
        <w:rPr>
          <w:rFonts w:ascii="Times New Roman" w:hAnsi="Times New Roman" w:cs="Times New Roman"/>
          <w:sz w:val="28"/>
          <w:szCs w:val="28"/>
        </w:rPr>
        <w:t>[2, 6]</w:t>
      </w:r>
    </w:p>
    <w:p w:rsidR="00F45361" w:rsidRDefault="00F45361" w:rsidP="00F45361">
      <w:pPr>
        <w:jc w:val="both"/>
        <w:rPr>
          <w:rFonts w:eastAsia="Times New Roman"/>
          <w:color w:val="000000"/>
          <w:sz w:val="28"/>
          <w:szCs w:val="28"/>
        </w:rPr>
      </w:pPr>
      <w:r w:rsidRPr="00F45361">
        <w:rPr>
          <w:sz w:val="28"/>
          <w:szCs w:val="28"/>
        </w:rPr>
        <w:t xml:space="preserve">           </w:t>
      </w:r>
      <w:r w:rsidR="00056AE9">
        <w:rPr>
          <w:sz w:val="28"/>
          <w:szCs w:val="28"/>
        </w:rPr>
        <w:t xml:space="preserve">Инклюзивное образование </w:t>
      </w:r>
      <w:r w:rsidRPr="00F45361">
        <w:rPr>
          <w:sz w:val="28"/>
          <w:szCs w:val="28"/>
        </w:rPr>
        <w:t xml:space="preserve">является важным, потому что дошкольное образование является первым уровнем непрерывного общего образования. При этом под </w:t>
      </w:r>
      <w:r w:rsidRPr="00F45361">
        <w:rPr>
          <w:rStyle w:val="a7"/>
          <w:i w:val="0"/>
          <w:sz w:val="28"/>
          <w:szCs w:val="28"/>
        </w:rPr>
        <w:t>непрерывностью</w:t>
      </w:r>
      <w:r w:rsidRPr="00F45361">
        <w:rPr>
          <w:rStyle w:val="a7"/>
          <w:sz w:val="28"/>
          <w:szCs w:val="28"/>
        </w:rPr>
        <w:t xml:space="preserve"> </w:t>
      </w:r>
      <w:r w:rsidRPr="00F45361">
        <w:rPr>
          <w:sz w:val="28"/>
          <w:szCs w:val="28"/>
        </w:rPr>
        <w:t xml:space="preserve">понимается наличие последовательной цепи учебных задач на всем протяжении образовательного процесса, обеспечивающих постоянное продвижение детей, в том числе детей-инвалидов и детей с ОВЗ,  вперед на каждом из последовательных </w:t>
      </w:r>
      <w:r w:rsidRPr="00F45361">
        <w:rPr>
          <w:sz w:val="28"/>
          <w:szCs w:val="28"/>
        </w:rPr>
        <w:lastRenderedPageBreak/>
        <w:t xml:space="preserve">временных отрезков. Важно, чтобы в дошкольном детстве каждый ребенок приобрел достаточный личностный </w:t>
      </w:r>
      <w:proofErr w:type="spellStart"/>
      <w:r w:rsidRPr="00F45361">
        <w:rPr>
          <w:sz w:val="28"/>
          <w:szCs w:val="28"/>
        </w:rPr>
        <w:t>социокультурный</w:t>
      </w:r>
      <w:proofErr w:type="spellEnd"/>
      <w:r w:rsidRPr="00F45361">
        <w:rPr>
          <w:sz w:val="28"/>
          <w:szCs w:val="28"/>
        </w:rPr>
        <w:t xml:space="preserve"> опыт, который послужит ему фундаментом для полноценного развития и готовности к школьному обучению </w:t>
      </w:r>
      <w:r w:rsidRPr="00F45361">
        <w:rPr>
          <w:rFonts w:eastAsia="Times New Roman"/>
          <w:color w:val="000000"/>
          <w:sz w:val="28"/>
          <w:szCs w:val="28"/>
        </w:rPr>
        <w:t>[2; с. 2].</w:t>
      </w:r>
    </w:p>
    <w:p w:rsidR="00E00674" w:rsidRPr="00E00674" w:rsidRDefault="00E00674" w:rsidP="007C4A68">
      <w:pPr>
        <w:ind w:firstLine="540"/>
        <w:jc w:val="both"/>
        <w:rPr>
          <w:sz w:val="28"/>
          <w:szCs w:val="28"/>
        </w:rPr>
      </w:pPr>
      <w:r w:rsidRPr="009E777F">
        <w:rPr>
          <w:sz w:val="28"/>
          <w:szCs w:val="28"/>
        </w:rPr>
        <w:t xml:space="preserve">В методическом письме Министерства образования РФ от 16 января 2002г. № 03-51-5 ин/23-03 «Об интегрированном воспитании и обучении детей с отклонениями в развитии в дошкольных образовательных учреждениях» отмечается, что интеграция не должна осуществляться стихийно. Она возможна лишь при наличии в дошкольных образовательных учреждениях соответствующего материально-технического, программно-методического и кадрового обеспечения. </w:t>
      </w:r>
      <w:r w:rsidR="007C4A68">
        <w:rPr>
          <w:sz w:val="28"/>
          <w:szCs w:val="28"/>
        </w:rPr>
        <w:t xml:space="preserve"> </w:t>
      </w:r>
      <w:r w:rsidR="007C4A68" w:rsidRPr="007C4A68">
        <w:rPr>
          <w:sz w:val="28"/>
          <w:szCs w:val="28"/>
        </w:rPr>
        <w:t>Дети с отклонениями в развитии находиться в группе здоровых детей, получая при этом систематическую помощь со стороны воспитателя, музыкального руководителя, логопеда, психолога, инс</w:t>
      </w:r>
      <w:r w:rsidR="007C4A68">
        <w:rPr>
          <w:sz w:val="28"/>
          <w:szCs w:val="28"/>
        </w:rPr>
        <w:t>труктора по физической культуре</w:t>
      </w:r>
      <w:r w:rsidR="007C4A68" w:rsidRPr="007C4A68">
        <w:rPr>
          <w:sz w:val="28"/>
          <w:szCs w:val="28"/>
        </w:rPr>
        <w:t>;</w:t>
      </w:r>
    </w:p>
    <w:p w:rsidR="008135FF" w:rsidRPr="00750128" w:rsidRDefault="00F45361" w:rsidP="00056A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МДОУ «ЦРР – детский сад №4 п. Майский» </w:t>
      </w:r>
      <w:r w:rsid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50128">
        <w:rPr>
          <w:rFonts w:ascii="Times New Roman" w:hAnsi="Times New Roman"/>
          <w:sz w:val="28"/>
          <w:szCs w:val="28"/>
        </w:rPr>
        <w:t>функционируе</w:t>
      </w:r>
      <w:r w:rsidR="002A1CE2" w:rsidRPr="00750128">
        <w:rPr>
          <w:rFonts w:ascii="Times New Roman" w:hAnsi="Times New Roman"/>
          <w:sz w:val="28"/>
          <w:szCs w:val="28"/>
        </w:rPr>
        <w:t xml:space="preserve">т 17 групп, которые посещают 510 детей </w:t>
      </w:r>
      <w:r w:rsidR="00143C3B">
        <w:rPr>
          <w:rFonts w:ascii="Times New Roman" w:hAnsi="Times New Roman"/>
          <w:sz w:val="28"/>
          <w:szCs w:val="28"/>
        </w:rPr>
        <w:t xml:space="preserve">  в возрасте от  3</w:t>
      </w:r>
      <w:r w:rsidRPr="00750128">
        <w:rPr>
          <w:rFonts w:ascii="Times New Roman" w:hAnsi="Times New Roman"/>
          <w:sz w:val="28"/>
          <w:szCs w:val="28"/>
        </w:rPr>
        <w:t xml:space="preserve">-х до 7 лет: </w:t>
      </w:r>
    </w:p>
    <w:p w:rsidR="003327E0" w:rsidRPr="00750128" w:rsidRDefault="001A4073" w:rsidP="00056AE9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128">
        <w:rPr>
          <w:rFonts w:ascii="Times New Roman" w:hAnsi="Times New Roman"/>
          <w:sz w:val="28"/>
          <w:szCs w:val="28"/>
        </w:rPr>
        <w:t>9</w:t>
      </w:r>
      <w:r w:rsidR="00F45361" w:rsidRPr="00750128">
        <w:rPr>
          <w:rFonts w:ascii="Times New Roman" w:hAnsi="Times New Roman"/>
          <w:sz w:val="28"/>
          <w:szCs w:val="28"/>
        </w:rPr>
        <w:t xml:space="preserve"> групп </w:t>
      </w:r>
      <w:proofErr w:type="spellStart"/>
      <w:r w:rsidR="00F45361" w:rsidRPr="00750128">
        <w:rPr>
          <w:rFonts w:ascii="Times New Roman" w:hAnsi="Times New Roman"/>
          <w:sz w:val="28"/>
          <w:szCs w:val="28"/>
        </w:rPr>
        <w:t>общер</w:t>
      </w:r>
      <w:r w:rsidRPr="00750128">
        <w:rPr>
          <w:rFonts w:ascii="Times New Roman" w:hAnsi="Times New Roman"/>
          <w:sz w:val="28"/>
          <w:szCs w:val="28"/>
        </w:rPr>
        <w:t>азвив</w:t>
      </w:r>
      <w:r w:rsidR="003327E0" w:rsidRPr="00750128">
        <w:rPr>
          <w:rFonts w:ascii="Times New Roman" w:hAnsi="Times New Roman"/>
          <w:sz w:val="28"/>
          <w:szCs w:val="28"/>
        </w:rPr>
        <w:t>ающих</w:t>
      </w:r>
      <w:proofErr w:type="spellEnd"/>
      <w:r w:rsidR="003327E0" w:rsidRPr="00750128">
        <w:rPr>
          <w:rFonts w:ascii="Times New Roman" w:hAnsi="Times New Roman"/>
          <w:sz w:val="28"/>
          <w:szCs w:val="28"/>
        </w:rPr>
        <w:t xml:space="preserve"> </w:t>
      </w:r>
      <w:r w:rsidRPr="00750128">
        <w:rPr>
          <w:rFonts w:ascii="Times New Roman" w:hAnsi="Times New Roman"/>
          <w:sz w:val="28"/>
          <w:szCs w:val="28"/>
        </w:rPr>
        <w:t xml:space="preserve"> , 8</w:t>
      </w:r>
      <w:r w:rsidR="003327E0" w:rsidRPr="00750128">
        <w:rPr>
          <w:rFonts w:ascii="Times New Roman" w:hAnsi="Times New Roman"/>
          <w:sz w:val="28"/>
          <w:szCs w:val="28"/>
        </w:rPr>
        <w:t xml:space="preserve"> – комбинированных</w:t>
      </w:r>
      <w:r w:rsidR="00F45361" w:rsidRPr="00750128">
        <w:rPr>
          <w:rFonts w:ascii="Times New Roman" w:hAnsi="Times New Roman"/>
          <w:sz w:val="28"/>
          <w:szCs w:val="28"/>
        </w:rPr>
        <w:t xml:space="preserve">. </w:t>
      </w:r>
      <w:r w:rsidR="00F45361" w:rsidRP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27E0" w:rsidRP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Статус ОВЗ имеют 25 детей.</w:t>
      </w:r>
      <w:r w:rsidR="002A1CE2" w:rsidRP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те дети которые прошли Территориальную психолого </w:t>
      </w:r>
      <w:proofErr w:type="gramStart"/>
      <w:r w:rsidR="002A1CE2" w:rsidRP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="002A1CE2" w:rsidRP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едико-педагогическую комиссию.</w:t>
      </w:r>
    </w:p>
    <w:p w:rsidR="00750128" w:rsidRDefault="00750128" w:rsidP="00056A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012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A1CE2" w:rsidRPr="00750128">
        <w:rPr>
          <w:rFonts w:ascii="Times New Roman" w:hAnsi="Times New Roman"/>
          <w:color w:val="000000"/>
          <w:sz w:val="28"/>
          <w:szCs w:val="28"/>
        </w:rPr>
        <w:t>Из них 7</w:t>
      </w:r>
      <w:r w:rsidR="00F45361" w:rsidRPr="00750128">
        <w:rPr>
          <w:rFonts w:ascii="Times New Roman" w:hAnsi="Times New Roman"/>
          <w:color w:val="000000"/>
          <w:sz w:val="28"/>
          <w:szCs w:val="28"/>
        </w:rPr>
        <w:t xml:space="preserve"> детей-инвалидов.</w:t>
      </w:r>
      <w:r w:rsidR="00F45361" w:rsidRPr="00750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дети со сложными диагнозами, как например, </w:t>
      </w:r>
      <w:r w:rsidR="00F45361" w:rsidRPr="00750128">
        <w:rPr>
          <w:rFonts w:ascii="Times New Roman" w:hAnsi="Times New Roman"/>
          <w:sz w:val="28"/>
          <w:szCs w:val="28"/>
        </w:rPr>
        <w:t xml:space="preserve">задержка интеллектуального и речевого развития, </w:t>
      </w:r>
      <w:r w:rsidR="002A1CE2" w:rsidRPr="00750128">
        <w:rPr>
          <w:rFonts w:ascii="Times New Roman" w:hAnsi="Times New Roman"/>
          <w:sz w:val="28"/>
          <w:szCs w:val="28"/>
        </w:rPr>
        <w:t xml:space="preserve">с расстройством </w:t>
      </w:r>
      <w:proofErr w:type="spellStart"/>
      <w:r w:rsidR="002A1CE2" w:rsidRPr="00750128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="002A1CE2" w:rsidRPr="00750128">
        <w:rPr>
          <w:rFonts w:ascii="Times New Roman" w:hAnsi="Times New Roman"/>
          <w:sz w:val="28"/>
          <w:szCs w:val="28"/>
        </w:rPr>
        <w:t xml:space="preserve"> спектра</w:t>
      </w:r>
      <w:r w:rsidR="00F45361" w:rsidRPr="00750128">
        <w:rPr>
          <w:rFonts w:ascii="Times New Roman" w:hAnsi="Times New Roman"/>
          <w:sz w:val="28"/>
          <w:szCs w:val="28"/>
        </w:rPr>
        <w:t xml:space="preserve"> и др.</w:t>
      </w:r>
      <w:r w:rsidR="00143C3B">
        <w:rPr>
          <w:rFonts w:ascii="Times New Roman" w:hAnsi="Times New Roman"/>
          <w:sz w:val="28"/>
          <w:szCs w:val="28"/>
        </w:rPr>
        <w:t xml:space="preserve"> 2 ребенка  инвалида не посещают детский </w:t>
      </w:r>
      <w:proofErr w:type="gramStart"/>
      <w:r w:rsidR="00143C3B">
        <w:rPr>
          <w:rFonts w:ascii="Times New Roman" w:hAnsi="Times New Roman"/>
          <w:sz w:val="28"/>
          <w:szCs w:val="28"/>
        </w:rPr>
        <w:t>сад</w:t>
      </w:r>
      <w:proofErr w:type="gramEnd"/>
      <w:r w:rsidR="00143C3B">
        <w:rPr>
          <w:rFonts w:ascii="Times New Roman" w:hAnsi="Times New Roman"/>
          <w:sz w:val="28"/>
          <w:szCs w:val="28"/>
        </w:rPr>
        <w:t xml:space="preserve"> но ходят на индивидуальные занятия.</w:t>
      </w:r>
    </w:p>
    <w:p w:rsidR="00750128" w:rsidRDefault="00750128" w:rsidP="0075012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0128">
        <w:rPr>
          <w:rFonts w:ascii="Times New Roman" w:eastAsia="Calibri" w:hAnsi="Times New Roman" w:cs="Times New Roman"/>
          <w:sz w:val="28"/>
          <w:szCs w:val="28"/>
        </w:rPr>
        <w:t>Организуя процесс интегрированного обучения и воспитания детей с ОВЗ, в дошкольном образовательном учреждении необходимо создать определённые условия. Только их совокупность обеспечит полноценную, грамотно организованную систему интегрированного воспитания и обучения детей с отклонениями в развитии.</w:t>
      </w:r>
    </w:p>
    <w:p w:rsidR="001B0E64" w:rsidRPr="00750128" w:rsidRDefault="001B0E64" w:rsidP="0075012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128" w:rsidRDefault="00750128" w:rsidP="007501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C61">
        <w:rPr>
          <w:rFonts w:ascii="Times New Roman" w:hAnsi="Times New Roman" w:cs="Times New Roman"/>
          <w:b/>
          <w:sz w:val="28"/>
          <w:szCs w:val="28"/>
        </w:rPr>
        <w:t>1.</w:t>
      </w:r>
      <w:r w:rsidRPr="00CA6C61">
        <w:rPr>
          <w:rFonts w:ascii="Times New Roman" w:eastAsia="Calibri" w:hAnsi="Times New Roman" w:cs="Times New Roman"/>
          <w:b/>
          <w:sz w:val="28"/>
          <w:szCs w:val="28"/>
        </w:rPr>
        <w:t>Создание м</w:t>
      </w:r>
      <w:r w:rsidRPr="00CA6C61">
        <w:rPr>
          <w:rFonts w:ascii="Times New Roman" w:hAnsi="Times New Roman" w:cs="Times New Roman"/>
          <w:b/>
          <w:sz w:val="28"/>
          <w:szCs w:val="28"/>
        </w:rPr>
        <w:t>атериально-технических  условий.</w:t>
      </w:r>
    </w:p>
    <w:p w:rsidR="00143C3B" w:rsidRDefault="00143C3B" w:rsidP="00143C3B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50128">
        <w:rPr>
          <w:rFonts w:ascii="Times New Roman" w:hAnsi="Times New Roman" w:cs="Times New Roman"/>
          <w:sz w:val="28"/>
          <w:szCs w:val="28"/>
        </w:rPr>
        <w:t>В  комбинированных группах</w:t>
      </w:r>
      <w:proofErr w:type="gramStart"/>
      <w:r w:rsidRPr="007501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128">
        <w:rPr>
          <w:rFonts w:ascii="Times New Roman" w:hAnsi="Times New Roman" w:cs="Times New Roman"/>
          <w:sz w:val="28"/>
          <w:szCs w:val="28"/>
        </w:rPr>
        <w:t xml:space="preserve"> создали </w:t>
      </w:r>
      <w:r w:rsidRPr="00750128">
        <w:rPr>
          <w:rStyle w:val="c12"/>
          <w:rFonts w:ascii="Times New Roman" w:hAnsi="Times New Roman" w:cs="Times New Roman"/>
          <w:sz w:val="28"/>
          <w:szCs w:val="28"/>
        </w:rPr>
        <w:t>коррекционные  </w:t>
      </w:r>
      <w:r w:rsidRPr="00750128">
        <w:rPr>
          <w:rFonts w:ascii="Times New Roman" w:hAnsi="Times New Roman" w:cs="Times New Roman"/>
          <w:sz w:val="28"/>
          <w:szCs w:val="28"/>
        </w:rPr>
        <w:t>уголки</w:t>
      </w:r>
      <w:r w:rsidRPr="00750128">
        <w:rPr>
          <w:rStyle w:val="c12"/>
          <w:rFonts w:ascii="Times New Roman" w:hAnsi="Times New Roman" w:cs="Times New Roman"/>
          <w:sz w:val="28"/>
          <w:szCs w:val="28"/>
        </w:rPr>
        <w:t xml:space="preserve">  как часть предметно-развивающей среды,</w:t>
      </w:r>
      <w:r w:rsidRPr="007501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0128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750128">
        <w:rPr>
          <w:rStyle w:val="c12"/>
          <w:rFonts w:ascii="Times New Roman" w:hAnsi="Times New Roman" w:cs="Times New Roman"/>
          <w:sz w:val="28"/>
          <w:szCs w:val="28"/>
        </w:rPr>
        <w:t xml:space="preserve">центр коррекционно – развивающего взаимодействия. </w:t>
      </w:r>
      <w:r w:rsidRPr="00750128">
        <w:rPr>
          <w:rStyle w:val="c0"/>
          <w:rFonts w:ascii="Times New Roman" w:hAnsi="Times New Roman" w:cs="Times New Roman"/>
          <w:sz w:val="28"/>
          <w:szCs w:val="28"/>
        </w:rPr>
        <w:t xml:space="preserve">Специально оборудованное пространство для коррекционной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</w:t>
      </w:r>
      <w:r w:rsidRPr="00D504AC">
        <w:rPr>
          <w:rStyle w:val="c0"/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50128">
        <w:rPr>
          <w:rStyle w:val="c0"/>
          <w:rFonts w:ascii="Times New Roman" w:hAnsi="Times New Roman" w:cs="Times New Roman"/>
          <w:sz w:val="28"/>
          <w:szCs w:val="28"/>
        </w:rPr>
        <w:t>работы. В основу наполняемости коррекционного уголка положен план индивидуальной работы по тематическим неделям  планирование. (У каждой категории детей свой индивидуальный план) Подбор игрового и дидактического материала осуществляется на основе рекомендаций психолога и учителя-логопеда.</w:t>
      </w:r>
      <w:r w:rsidRPr="007501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0128">
        <w:rPr>
          <w:rFonts w:ascii="Times New Roman" w:hAnsi="Times New Roman" w:cs="Times New Roman"/>
          <w:sz w:val="28"/>
          <w:szCs w:val="28"/>
        </w:rPr>
        <w:br/>
      </w:r>
      <w:r w:rsidRPr="00750128">
        <w:rPr>
          <w:rStyle w:val="c0"/>
          <w:rFonts w:ascii="Times New Roman" w:hAnsi="Times New Roman" w:cs="Times New Roman"/>
          <w:sz w:val="28"/>
          <w:szCs w:val="28"/>
        </w:rPr>
        <w:t>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50128">
        <w:rPr>
          <w:rStyle w:val="c0"/>
          <w:rFonts w:ascii="Times New Roman" w:hAnsi="Times New Roman" w:cs="Times New Roman"/>
          <w:sz w:val="28"/>
          <w:szCs w:val="28"/>
        </w:rPr>
        <w:t xml:space="preserve">В его оборудование входят игровой, дидактический и наглядный материал, игры на развитие и коррекцию речи, развитие фонематического восприятия, произносительных навыков, слухового внимания, артикуляционной моторики. </w:t>
      </w:r>
    </w:p>
    <w:p w:rsidR="00143C3B" w:rsidRDefault="00143C3B" w:rsidP="00143C3B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Также создали условия для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которые не посещают детский сад, а приходит на индивидуальную работу.</w:t>
      </w:r>
    </w:p>
    <w:p w:rsidR="001B0E64" w:rsidRDefault="001B0E64" w:rsidP="001B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C61">
        <w:rPr>
          <w:rStyle w:val="c12"/>
          <w:rFonts w:ascii="Times New Roman" w:hAnsi="Times New Roman" w:cs="Times New Roman"/>
          <w:sz w:val="28"/>
          <w:szCs w:val="28"/>
        </w:rPr>
        <w:t>В нашем детском саду есть сухой бассейн с мягкими модулями.</w:t>
      </w:r>
    </w:p>
    <w:p w:rsidR="001B0E64" w:rsidRPr="00213E4A" w:rsidRDefault="001B0E64" w:rsidP="001B0E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3E4A">
        <w:rPr>
          <w:rStyle w:val="c0"/>
          <w:rFonts w:ascii="Times New Roman" w:hAnsi="Times New Roman" w:cs="Times New Roman"/>
          <w:sz w:val="28"/>
          <w:szCs w:val="28"/>
        </w:rPr>
        <w:lastRenderedPageBreak/>
        <w:t>Сухой бассейн благотворно влияет на развитие эмоциональной сферы и мышления ребенка. Игра в сухом бассейне позволяет детям выплеснуть все негативные чувства безопасным для себя и окружающих способом. После такой разрядки малыши чувствуют себя более спокойно, расслабленно, с аппетитом едят, лучше и быстрее засыпают.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B0E64" w:rsidRPr="001B0E64" w:rsidRDefault="001B0E64" w:rsidP="001B0E64">
      <w:pPr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Бассейн находится в спортивном зале, поэтому  инструктор по физическому развитию развивает детей не только </w:t>
      </w:r>
      <w:proofErr w:type="gramStart"/>
      <w:r>
        <w:rPr>
          <w:color w:val="000000"/>
          <w:sz w:val="28"/>
          <w:szCs w:val="28"/>
        </w:rPr>
        <w:t>физически</w:t>
      </w:r>
      <w:proofErr w:type="gramEnd"/>
      <w:r>
        <w:rPr>
          <w:color w:val="000000"/>
          <w:sz w:val="28"/>
          <w:szCs w:val="28"/>
        </w:rPr>
        <w:t xml:space="preserve"> но и в эмоциональной сфере.</w:t>
      </w:r>
    </w:p>
    <w:p w:rsidR="00B8231A" w:rsidRPr="00CA6C61" w:rsidRDefault="00B8231A" w:rsidP="00750128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A6C61">
        <w:rPr>
          <w:rStyle w:val="c0"/>
          <w:rFonts w:ascii="Times New Roman" w:hAnsi="Times New Roman" w:cs="Times New Roman"/>
          <w:b/>
          <w:sz w:val="28"/>
          <w:szCs w:val="28"/>
        </w:rPr>
        <w:t>2.Создание эмоционального благополучия.</w:t>
      </w:r>
    </w:p>
    <w:p w:rsidR="00103677" w:rsidRDefault="00B8231A" w:rsidP="00B823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К</w:t>
      </w:r>
      <w:r w:rsidRPr="004B53DC">
        <w:rPr>
          <w:color w:val="000000"/>
          <w:sz w:val="28"/>
          <w:szCs w:val="28"/>
          <w:shd w:val="clear" w:color="auto" w:fill="FFFFFF"/>
        </w:rPr>
        <w:t xml:space="preserve">огда мы говорим о </w:t>
      </w:r>
      <w:r w:rsidRPr="004B53DC">
        <w:rPr>
          <w:bCs/>
          <w:iCs/>
          <w:color w:val="000000"/>
          <w:sz w:val="28"/>
          <w:szCs w:val="28"/>
          <w:shd w:val="clear" w:color="auto" w:fill="FFFFFF"/>
        </w:rPr>
        <w:t>создании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эмоционального благополучия</w:t>
      </w:r>
      <w:r w:rsidRPr="004B53DC">
        <w:rPr>
          <w:bCs/>
          <w:iCs/>
          <w:color w:val="000000"/>
          <w:sz w:val="28"/>
          <w:szCs w:val="28"/>
          <w:shd w:val="clear" w:color="auto" w:fill="FFFFFF"/>
        </w:rPr>
        <w:t xml:space="preserve"> в ДОО для комплексного сопровождения детей-инвалидов, то на 1 место ставится создание</w:t>
      </w:r>
      <w:r w:rsidRPr="004B53DC">
        <w:rPr>
          <w:color w:val="000000"/>
          <w:sz w:val="28"/>
          <w:szCs w:val="28"/>
        </w:rPr>
        <w:t xml:space="preserve"> особого морально-психологического климата в коллективе, в группе, которую посещает данный ребенок, основанного на понимании проблем, нужд   ребенка с ОВЗ и ребенка-инвалида  и  на желании ему помочь. </w:t>
      </w:r>
    </w:p>
    <w:p w:rsidR="007C4A68" w:rsidRPr="00326B77" w:rsidRDefault="00B8231A" w:rsidP="00313C58">
      <w:pPr>
        <w:jc w:val="both"/>
        <w:rPr>
          <w:color w:val="000000"/>
          <w:sz w:val="28"/>
          <w:szCs w:val="28"/>
        </w:rPr>
      </w:pPr>
      <w:r w:rsidRPr="004B53DC">
        <w:rPr>
          <w:color w:val="000000"/>
          <w:sz w:val="28"/>
          <w:szCs w:val="28"/>
        </w:rPr>
        <w:t xml:space="preserve">Главное место в данной работе отводится педагогу - психологу. Его роль– </w:t>
      </w:r>
      <w:proofErr w:type="gramStart"/>
      <w:r w:rsidRPr="004B53DC">
        <w:rPr>
          <w:color w:val="000000"/>
          <w:sz w:val="28"/>
          <w:szCs w:val="28"/>
        </w:rPr>
        <w:t>со</w:t>
      </w:r>
      <w:proofErr w:type="gramEnd"/>
      <w:r w:rsidRPr="004B53DC">
        <w:rPr>
          <w:color w:val="000000"/>
          <w:sz w:val="28"/>
          <w:szCs w:val="28"/>
        </w:rPr>
        <w:t>здание целостной системы поддержки, объединяющей отдельных детей и педагогов, группы  и  коллектив детского сада, делающей акцент на возможностях, а не на ограничениях детей.</w:t>
      </w:r>
    </w:p>
    <w:p w:rsidR="00326B77" w:rsidRDefault="00326B77" w:rsidP="001B0E64">
      <w:pPr>
        <w:pStyle w:val="a5"/>
        <w:jc w:val="both"/>
        <w:rPr>
          <w:color w:val="000000"/>
          <w:sz w:val="28"/>
          <w:szCs w:val="28"/>
        </w:rPr>
      </w:pPr>
      <w:r w:rsidRPr="00296F47">
        <w:rPr>
          <w:rStyle w:val="c12"/>
          <w:rFonts w:ascii="Times New Roman" w:hAnsi="Times New Roman" w:cs="Times New Roman"/>
          <w:b/>
          <w:sz w:val="28"/>
          <w:szCs w:val="28"/>
        </w:rPr>
        <w:t xml:space="preserve"> </w:t>
      </w:r>
      <w:r w:rsidR="00C31107">
        <w:rPr>
          <w:rStyle w:val="c12"/>
          <w:rFonts w:ascii="Times New Roman" w:hAnsi="Times New Roman" w:cs="Times New Roman"/>
          <w:sz w:val="28"/>
          <w:szCs w:val="28"/>
        </w:rPr>
        <w:t xml:space="preserve">  </w:t>
      </w:r>
      <w:r w:rsidRPr="00CA6C61">
        <w:rPr>
          <w:rStyle w:val="c12"/>
          <w:rFonts w:ascii="Times New Roman" w:hAnsi="Times New Roman" w:cs="Times New Roman"/>
          <w:sz w:val="28"/>
          <w:szCs w:val="28"/>
        </w:rPr>
        <w:t xml:space="preserve">  </w:t>
      </w:r>
    </w:p>
    <w:p w:rsidR="00B8231A" w:rsidRPr="00C31107" w:rsidRDefault="00B8231A" w:rsidP="00B8231A">
      <w:pPr>
        <w:jc w:val="both"/>
        <w:rPr>
          <w:rStyle w:val="Zag11"/>
          <w:b/>
          <w:color w:val="000000"/>
          <w:sz w:val="28"/>
          <w:szCs w:val="28"/>
        </w:rPr>
      </w:pPr>
      <w:r w:rsidRPr="00C31107">
        <w:rPr>
          <w:b/>
          <w:color w:val="000000"/>
          <w:sz w:val="28"/>
          <w:szCs w:val="28"/>
        </w:rPr>
        <w:t xml:space="preserve">3. </w:t>
      </w:r>
      <w:r w:rsidR="007C4A68" w:rsidRPr="00C31107">
        <w:rPr>
          <w:b/>
          <w:bCs/>
          <w:iCs/>
          <w:sz w:val="28"/>
          <w:szCs w:val="28"/>
        </w:rPr>
        <w:t>Организации учебно-воспитательной и коррекционной работы с детьми ОВЗ.</w:t>
      </w:r>
    </w:p>
    <w:p w:rsidR="00CA6C61" w:rsidRPr="00CA6C61" w:rsidRDefault="00CA6C61" w:rsidP="00CA6C6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6C61">
        <w:rPr>
          <w:rFonts w:ascii="Times New Roman" w:eastAsia="Calibri" w:hAnsi="Times New Roman" w:cs="Times New Roman"/>
          <w:sz w:val="28"/>
          <w:szCs w:val="28"/>
        </w:rPr>
        <w:t xml:space="preserve">Ребенок, воспитание и обучение которого, вследствие дефектов в развитии, происходит медленнее, лучше освоит необходимые умения, если формировать их организованно, наиболее эффективными методами и приемами, закрепляя полученные умения и навыки в повседневной жизни. Для этого </w:t>
      </w:r>
      <w:r w:rsidRPr="00CA6C61">
        <w:rPr>
          <w:rFonts w:ascii="Times New Roman" w:hAnsi="Times New Roman" w:cs="Times New Roman"/>
          <w:sz w:val="28"/>
          <w:szCs w:val="28"/>
        </w:rPr>
        <w:t xml:space="preserve">составляется адаптированная </w:t>
      </w:r>
      <w:r w:rsidRPr="00CA6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C6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A6C61">
        <w:rPr>
          <w:rFonts w:ascii="Times New Roman" w:eastAsia="Calibri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строится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CA6C61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тратегия  построения индивидуальной программы сопровождения ребенка</w:t>
      </w:r>
      <w:r w:rsidR="00FC422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C4227" w:rsidRDefault="00FC4227" w:rsidP="00FC42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сопровождение</w:t>
      </w:r>
    </w:p>
    <w:p w:rsidR="00FC4227" w:rsidRDefault="00FC4227" w:rsidP="00FC42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4227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Цель психологического сопровождения</w:t>
      </w:r>
      <w:r w:rsidRPr="00FC4227">
        <w:rPr>
          <w:rFonts w:ascii="Times New Roman" w:eastAsia="Calibri" w:hAnsi="Times New Roman" w:cs="Times New Roman"/>
          <w:sz w:val="28"/>
          <w:szCs w:val="28"/>
        </w:rPr>
        <w:t xml:space="preserve"> предполагает коррекцию и </w:t>
      </w:r>
      <w:proofErr w:type="spellStart"/>
      <w:r w:rsidRPr="00FC4227">
        <w:rPr>
          <w:rFonts w:ascii="Times New Roman" w:eastAsia="Calibri" w:hAnsi="Times New Roman" w:cs="Times New Roman"/>
          <w:sz w:val="28"/>
          <w:szCs w:val="28"/>
        </w:rPr>
        <w:t>психопрофилактику</w:t>
      </w:r>
      <w:proofErr w:type="spellEnd"/>
      <w:r w:rsidRPr="00FC4227">
        <w:rPr>
          <w:rFonts w:ascii="Times New Roman" w:eastAsia="Calibri" w:hAnsi="Times New Roman" w:cs="Times New Roman"/>
          <w:sz w:val="28"/>
          <w:szCs w:val="28"/>
        </w:rPr>
        <w:t xml:space="preserve"> личностной (эмоциональной, познавательной, поведенческой) сферы ребенка.</w:t>
      </w:r>
    </w:p>
    <w:p w:rsidR="00FC4227" w:rsidRDefault="00FC4227" w:rsidP="00FC42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4227">
        <w:rPr>
          <w:rFonts w:ascii="Times New Roman" w:eastAsia="Calibri" w:hAnsi="Times New Roman" w:cs="Times New Roman"/>
          <w:sz w:val="28"/>
          <w:szCs w:val="28"/>
        </w:rPr>
        <w:t>- логопедическое сопровождение</w:t>
      </w:r>
    </w:p>
    <w:p w:rsidR="00FC4227" w:rsidRDefault="00FC4227" w:rsidP="00FC42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4227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Цель логопедического сопровождения</w:t>
      </w:r>
      <w:r w:rsidRPr="00FC4227">
        <w:rPr>
          <w:rFonts w:ascii="Times New Roman" w:eastAsia="Calibri" w:hAnsi="Times New Roman" w:cs="Times New Roman"/>
          <w:sz w:val="28"/>
          <w:szCs w:val="28"/>
        </w:rPr>
        <w:t xml:space="preserve"> предполагает коррекцию и развитие речи ребенка с проблемами в развитии.</w:t>
      </w:r>
    </w:p>
    <w:p w:rsidR="00FC4227" w:rsidRDefault="00FC4227" w:rsidP="00FC42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4227">
        <w:rPr>
          <w:rFonts w:ascii="Times New Roman" w:eastAsia="Calibri" w:hAnsi="Times New Roman" w:cs="Times New Roman"/>
          <w:sz w:val="28"/>
          <w:szCs w:val="28"/>
        </w:rPr>
        <w:t xml:space="preserve">-педагогическое сопровождение </w:t>
      </w:r>
    </w:p>
    <w:p w:rsidR="00FC4227" w:rsidRPr="00FC4227" w:rsidRDefault="00FC4227" w:rsidP="00FC422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27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Цель педагогического сопровождения </w:t>
      </w:r>
      <w:r w:rsidRPr="00FC4227">
        <w:rPr>
          <w:rFonts w:ascii="Times New Roman" w:eastAsia="Calibri" w:hAnsi="Times New Roman" w:cs="Times New Roman"/>
          <w:sz w:val="28"/>
          <w:szCs w:val="28"/>
        </w:rPr>
        <w:t>- обеспечение обучения детей навыкам выполнения учебных заданий, получения знаний, организации времени, социальной адаптации.</w:t>
      </w:r>
    </w:p>
    <w:p w:rsidR="00FC4227" w:rsidRPr="00FC4227" w:rsidRDefault="00FC4227" w:rsidP="00FC422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27">
        <w:rPr>
          <w:rFonts w:ascii="Times New Roman" w:eastAsia="Calibri" w:hAnsi="Times New Roman" w:cs="Times New Roman"/>
          <w:sz w:val="28"/>
          <w:szCs w:val="28"/>
        </w:rPr>
        <w:t>- также воспитательное сопровождение.</w:t>
      </w:r>
    </w:p>
    <w:p w:rsidR="00750128" w:rsidRDefault="00FC4227" w:rsidP="00056AE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27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Цель воспитательного сопровождения</w:t>
      </w:r>
      <w:r w:rsidRPr="00FC4227">
        <w:rPr>
          <w:rFonts w:ascii="Times New Roman" w:eastAsia="Calibri" w:hAnsi="Times New Roman" w:cs="Times New Roman"/>
          <w:sz w:val="28"/>
          <w:szCs w:val="28"/>
        </w:rPr>
        <w:t xml:space="preserve"> обусловливает формирование привычки к постоянному труду через применение в учебных и бытовых ситуациях навыков самообслуживания, соблюдения личной гигиены, </w:t>
      </w:r>
      <w:r w:rsidRPr="00FC4227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соблюдения правил безопасности жизни и культуры поведения в общественных местах.</w:t>
      </w:r>
    </w:p>
    <w:p w:rsidR="00C31107" w:rsidRDefault="00C31107" w:rsidP="00056AE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-художественно-эстетическое сопровождение </w:t>
      </w:r>
    </w:p>
    <w:p w:rsidR="00C31107" w:rsidRPr="00D504AC" w:rsidRDefault="00D504AC" w:rsidP="00D504AC">
      <w:pPr>
        <w:jc w:val="both"/>
        <w:rPr>
          <w:color w:val="000000"/>
          <w:sz w:val="28"/>
          <w:szCs w:val="28"/>
        </w:rPr>
      </w:pPr>
      <w:r w:rsidRPr="00D504AC">
        <w:rPr>
          <w:color w:val="000000"/>
          <w:sz w:val="28"/>
          <w:szCs w:val="28"/>
          <w:shd w:val="clear" w:color="auto" w:fill="FFFFFF"/>
        </w:rPr>
        <w:t>Музыкальная терапия — это контролируемое использование музыки в лечении, образовании и воспитаний детей, страдающих от соматических и психических заболеваний, это метод психотерапии, основанный на эмоциональном восприятии музыки. В зависимости от мелодии, ее ритмической основы и исполнения музыка может оказывать самые разнообразные эффекты - от индивидуального ощущения внутренней гармонии и духовного очищения до неуправляемого агрессивного поведения больших человеческих масс. Ее можно использовать для влияния на самочувствие человека.</w:t>
      </w:r>
    </w:p>
    <w:p w:rsidR="00F54431" w:rsidRDefault="00FC4227" w:rsidP="00FC42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61" w:rsidRPr="00FC4227">
        <w:rPr>
          <w:rFonts w:ascii="Times New Roman" w:eastAsia="Calibri" w:hAnsi="Times New Roman" w:cs="Times New Roman"/>
          <w:sz w:val="28"/>
          <w:szCs w:val="28"/>
        </w:rPr>
        <w:t>Важным условием для обеспечения эффективной интеграции детей с ОВЗ в образовательное учреждение общего типа является проведение информационно-просветительской работы, разъяснительных мероприятий по вопросам, связанным с особенностями образовательного процесса конкретных категорий детей, со всеми участниками образовательного процесса. Особенно с детьми и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В нашем детском саду функционирует консультативный центр.</w:t>
      </w:r>
    </w:p>
    <w:p w:rsidR="001B0E64" w:rsidRPr="00D504AC" w:rsidRDefault="00FC4227" w:rsidP="00F54431">
      <w:pPr>
        <w:pStyle w:val="a5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1" w:rsidRPr="00F54431">
        <w:rPr>
          <w:rFonts w:ascii="Times New Roman" w:hAnsi="Times New Roman" w:cs="Times New Roman"/>
          <w:sz w:val="28"/>
          <w:szCs w:val="28"/>
        </w:rPr>
        <w:t>Целью деятельности Консультационного центра является повышение уровня педагогической компетентности родителей (законных представителей), содействие освоению детьми дошкольного возраста федерального государственного образовательного стандарта дошкольного образования</w:t>
      </w:r>
      <w:r w:rsidR="001B0E64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:rsidR="00C404B4" w:rsidRPr="00F45361" w:rsidRDefault="00F54431" w:rsidP="00D504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4431">
        <w:rPr>
          <w:rFonts w:ascii="Times New Roman" w:eastAsia="Calibri" w:hAnsi="Times New Roman" w:cs="Times New Roman"/>
          <w:sz w:val="28"/>
          <w:szCs w:val="28"/>
        </w:rPr>
        <w:t xml:space="preserve">Можно сделать вывод о том что, организация интегрированного воспитания и обучения детей с ОВЗ в дошкольных образовательных учреждениях, на современном этапе развития общего и специального образования, является новым и, как показывает практика, сложным  направлением. </w:t>
      </w:r>
    </w:p>
    <w:p w:rsidR="00CD0D60" w:rsidRPr="00F45361" w:rsidRDefault="00CD0D60" w:rsidP="00F45361">
      <w:pPr>
        <w:jc w:val="both"/>
        <w:rPr>
          <w:sz w:val="28"/>
          <w:szCs w:val="28"/>
        </w:rPr>
      </w:pPr>
    </w:p>
    <w:sectPr w:rsidR="00CD0D60" w:rsidRPr="00F45361" w:rsidSect="00CD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35A9"/>
    <w:multiLevelType w:val="hybridMultilevel"/>
    <w:tmpl w:val="216CA754"/>
    <w:lvl w:ilvl="0" w:tplc="64707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5D3BBC"/>
    <w:multiLevelType w:val="hybridMultilevel"/>
    <w:tmpl w:val="9D80A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C1"/>
    <w:rsid w:val="00056AE9"/>
    <w:rsid w:val="00103677"/>
    <w:rsid w:val="001241E5"/>
    <w:rsid w:val="00143C3B"/>
    <w:rsid w:val="001A4073"/>
    <w:rsid w:val="001B0E64"/>
    <w:rsid w:val="00213E4A"/>
    <w:rsid w:val="0025017D"/>
    <w:rsid w:val="00296F47"/>
    <w:rsid w:val="002A1CE2"/>
    <w:rsid w:val="00313C58"/>
    <w:rsid w:val="00326B77"/>
    <w:rsid w:val="003327E0"/>
    <w:rsid w:val="00490F13"/>
    <w:rsid w:val="004B53DC"/>
    <w:rsid w:val="0059592B"/>
    <w:rsid w:val="005E1AFB"/>
    <w:rsid w:val="00612CDA"/>
    <w:rsid w:val="00671463"/>
    <w:rsid w:val="006A775B"/>
    <w:rsid w:val="00750128"/>
    <w:rsid w:val="007958C8"/>
    <w:rsid w:val="007C4A68"/>
    <w:rsid w:val="008135FF"/>
    <w:rsid w:val="00893329"/>
    <w:rsid w:val="008A13CE"/>
    <w:rsid w:val="00925207"/>
    <w:rsid w:val="009557AF"/>
    <w:rsid w:val="00976EDE"/>
    <w:rsid w:val="00B8231A"/>
    <w:rsid w:val="00BA4B42"/>
    <w:rsid w:val="00BD548F"/>
    <w:rsid w:val="00C31107"/>
    <w:rsid w:val="00C404B4"/>
    <w:rsid w:val="00CA6C61"/>
    <w:rsid w:val="00CD0D60"/>
    <w:rsid w:val="00CE212A"/>
    <w:rsid w:val="00D504AC"/>
    <w:rsid w:val="00DA5ED2"/>
    <w:rsid w:val="00DD74C1"/>
    <w:rsid w:val="00E00674"/>
    <w:rsid w:val="00F45361"/>
    <w:rsid w:val="00F54431"/>
    <w:rsid w:val="00FC4227"/>
    <w:rsid w:val="00FE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74C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D74C1"/>
  </w:style>
  <w:style w:type="character" w:styleId="a4">
    <w:name w:val="Strong"/>
    <w:basedOn w:val="a0"/>
    <w:qFormat/>
    <w:rsid w:val="00DD74C1"/>
    <w:rPr>
      <w:b/>
      <w:bCs/>
    </w:rPr>
  </w:style>
  <w:style w:type="paragraph" w:styleId="a5">
    <w:name w:val="No Spacing"/>
    <w:uiPriority w:val="1"/>
    <w:qFormat/>
    <w:rsid w:val="00DD74C1"/>
    <w:pPr>
      <w:spacing w:after="0" w:line="240" w:lineRule="auto"/>
    </w:pPr>
  </w:style>
  <w:style w:type="table" w:styleId="a6">
    <w:name w:val="Table Grid"/>
    <w:basedOn w:val="a1"/>
    <w:uiPriority w:val="59"/>
    <w:rsid w:val="00C4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F4536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3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5FF"/>
    <w:rPr>
      <w:rFonts w:ascii="Tahoma" w:eastAsia="MS Mincho" w:hAnsi="Tahoma" w:cs="Tahoma"/>
      <w:sz w:val="16"/>
      <w:szCs w:val="16"/>
      <w:lang w:eastAsia="ja-JP"/>
    </w:rPr>
  </w:style>
  <w:style w:type="paragraph" w:customStyle="1" w:styleId="c14">
    <w:name w:val="c14"/>
    <w:basedOn w:val="a"/>
    <w:rsid w:val="0089332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893329"/>
  </w:style>
  <w:style w:type="character" w:customStyle="1" w:styleId="c0">
    <w:name w:val="c0"/>
    <w:basedOn w:val="a0"/>
    <w:rsid w:val="00893329"/>
  </w:style>
  <w:style w:type="paragraph" w:customStyle="1" w:styleId="c1">
    <w:name w:val="c1"/>
    <w:basedOn w:val="a"/>
    <w:rsid w:val="0089332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Zag11">
    <w:name w:val="Zag_11"/>
    <w:rsid w:val="004B5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рнека</dc:creator>
  <cp:lastModifiedBy>рнека</cp:lastModifiedBy>
  <cp:revision>11</cp:revision>
  <dcterms:created xsi:type="dcterms:W3CDTF">2016-10-09T12:03:00Z</dcterms:created>
  <dcterms:modified xsi:type="dcterms:W3CDTF">2017-10-24T06:43:00Z</dcterms:modified>
</cp:coreProperties>
</file>